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4" w:rsidRDefault="00CF296F" w:rsidP="00CF2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6F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CF296F" w:rsidRDefault="00CF296F" w:rsidP="00CF2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6F" w:rsidRDefault="00CF296F" w:rsidP="006E5F0F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6F">
        <w:rPr>
          <w:rFonts w:ascii="Times New Roman" w:hAnsi="Times New Roman" w:cs="Times New Roman"/>
          <w:sz w:val="28"/>
          <w:szCs w:val="28"/>
        </w:rPr>
        <w:t xml:space="preserve">Учебные кабинеты ГКОУ </w:t>
      </w:r>
      <w:proofErr w:type="gramStart"/>
      <w:r w:rsidRPr="00CF29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F296F">
        <w:rPr>
          <w:rFonts w:ascii="Times New Roman" w:hAnsi="Times New Roman" w:cs="Times New Roman"/>
          <w:sz w:val="28"/>
          <w:szCs w:val="28"/>
        </w:rPr>
        <w:t xml:space="preserve"> «Екатеринбургская школа-интернат № </w:t>
      </w:r>
      <w:r w:rsidR="007B2A6C">
        <w:rPr>
          <w:rFonts w:ascii="Times New Roman" w:hAnsi="Times New Roman" w:cs="Times New Roman"/>
          <w:sz w:val="28"/>
          <w:szCs w:val="28"/>
        </w:rPr>
        <w:t>13</w:t>
      </w:r>
      <w:r w:rsidRPr="00CF296F">
        <w:rPr>
          <w:rFonts w:ascii="Times New Roman" w:hAnsi="Times New Roman" w:cs="Times New Roman"/>
          <w:sz w:val="28"/>
          <w:szCs w:val="28"/>
        </w:rPr>
        <w:t xml:space="preserve">» оснащены современным оборудованием в соответствие с требованиями ФГОС начального общего образования обучающихся с ОВЗ: имеются </w:t>
      </w:r>
      <w:proofErr w:type="spellStart"/>
      <w:r w:rsidRPr="00CF296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F296F">
        <w:rPr>
          <w:rFonts w:ascii="Times New Roman" w:hAnsi="Times New Roman" w:cs="Times New Roman"/>
          <w:sz w:val="28"/>
          <w:szCs w:val="28"/>
        </w:rPr>
        <w:t xml:space="preserve"> системы с проекторами, интерактивные доски,  комплект мобильн</w:t>
      </w:r>
      <w:r w:rsidR="00E25CF5">
        <w:rPr>
          <w:rFonts w:ascii="Times New Roman" w:hAnsi="Times New Roman" w:cs="Times New Roman"/>
          <w:sz w:val="28"/>
          <w:szCs w:val="28"/>
        </w:rPr>
        <w:t>ого</w:t>
      </w:r>
      <w:r w:rsidRPr="00CF296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25CF5">
        <w:rPr>
          <w:rFonts w:ascii="Times New Roman" w:hAnsi="Times New Roman" w:cs="Times New Roman"/>
          <w:sz w:val="28"/>
          <w:szCs w:val="28"/>
        </w:rPr>
        <w:t>а на 12 обучающихся</w:t>
      </w:r>
      <w:r w:rsidRPr="00CF296F">
        <w:rPr>
          <w:rFonts w:ascii="Times New Roman" w:hAnsi="Times New Roman" w:cs="Times New Roman"/>
          <w:sz w:val="28"/>
          <w:szCs w:val="28"/>
        </w:rPr>
        <w:t xml:space="preserve">, комплект лечебно-профилактического оборудования для сенсорной комнаты, </w:t>
      </w:r>
      <w:r w:rsidR="00E25CF5">
        <w:rPr>
          <w:rFonts w:ascii="Times New Roman" w:hAnsi="Times New Roman" w:cs="Times New Roman"/>
          <w:sz w:val="28"/>
          <w:szCs w:val="28"/>
        </w:rPr>
        <w:t xml:space="preserve">звукоусиливающая аппаратура коллективного пользования; </w:t>
      </w:r>
      <w:r w:rsidRPr="00CF296F">
        <w:rPr>
          <w:rFonts w:ascii="Times New Roman" w:hAnsi="Times New Roman" w:cs="Times New Roman"/>
          <w:sz w:val="28"/>
          <w:szCs w:val="28"/>
        </w:rPr>
        <w:t xml:space="preserve">станки и прочее оборудование для учебных мастерских, </w:t>
      </w:r>
      <w:proofErr w:type="spellStart"/>
      <w:r w:rsidRPr="00CF296F">
        <w:rPr>
          <w:rFonts w:ascii="Times New Roman" w:hAnsi="Times New Roman" w:cs="Times New Roman"/>
          <w:sz w:val="28"/>
          <w:szCs w:val="28"/>
        </w:rPr>
        <w:t>программно-индекаторный</w:t>
      </w:r>
      <w:proofErr w:type="spellEnd"/>
      <w:r w:rsidRPr="00CF296F">
        <w:rPr>
          <w:rFonts w:ascii="Times New Roman" w:hAnsi="Times New Roman" w:cs="Times New Roman"/>
          <w:sz w:val="28"/>
          <w:szCs w:val="28"/>
        </w:rPr>
        <w:t xml:space="preserve"> комплекс коррекции развития речевых расстройств, для кабинета логопедов</w:t>
      </w:r>
      <w:r w:rsidR="00E25CF5">
        <w:rPr>
          <w:rFonts w:ascii="Times New Roman" w:hAnsi="Times New Roman" w:cs="Times New Roman"/>
          <w:sz w:val="28"/>
          <w:szCs w:val="28"/>
        </w:rPr>
        <w:t xml:space="preserve">; </w:t>
      </w:r>
      <w:r w:rsidRPr="00CF296F">
        <w:rPr>
          <w:rFonts w:ascii="Times New Roman" w:hAnsi="Times New Roman" w:cs="Times New Roman"/>
          <w:sz w:val="28"/>
          <w:szCs w:val="28"/>
        </w:rPr>
        <w:t>лабораторные приборы для кабинета химии, лабораторные приборы для кабинета физики, лабораторные приборы для кабинета трудового обучения и др.</w:t>
      </w:r>
    </w:p>
    <w:p w:rsidR="006E645A" w:rsidRPr="00CF296F" w:rsidRDefault="006E645A" w:rsidP="006E5F0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средства позволяют организовывать образовательный процесс на более качественном современном уровне.</w:t>
      </w:r>
      <w:bookmarkStart w:id="0" w:name="_GoBack"/>
      <w:bookmarkEnd w:id="0"/>
    </w:p>
    <w:sectPr w:rsidR="006E645A" w:rsidRPr="00CF296F" w:rsidSect="000476E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296F"/>
    <w:rsid w:val="000476EF"/>
    <w:rsid w:val="005C17DC"/>
    <w:rsid w:val="006E5F0F"/>
    <w:rsid w:val="006E645A"/>
    <w:rsid w:val="007333C7"/>
    <w:rsid w:val="007B2A6C"/>
    <w:rsid w:val="00CF296F"/>
    <w:rsid w:val="00E25CF5"/>
    <w:rsid w:val="00E6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korshkola18</dc:creator>
  <cp:lastModifiedBy>еши 13</cp:lastModifiedBy>
  <cp:revision>5</cp:revision>
  <dcterms:created xsi:type="dcterms:W3CDTF">2018-04-06T10:05:00Z</dcterms:created>
  <dcterms:modified xsi:type="dcterms:W3CDTF">2018-04-07T14:02:00Z</dcterms:modified>
</cp:coreProperties>
</file>