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AF" w:rsidRDefault="00A27AAF" w:rsidP="00A27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AAF">
        <w:rPr>
          <w:rFonts w:ascii="Times New Roman" w:hAnsi="Times New Roman" w:cs="Times New Roman"/>
          <w:b/>
          <w:sz w:val="28"/>
          <w:szCs w:val="28"/>
        </w:rPr>
        <w:t>Условия охраны здоровья обучающихся, в том числе инвалидов и лиц</w:t>
      </w:r>
    </w:p>
    <w:p w:rsidR="009E5E2E" w:rsidRPr="00A27AAF" w:rsidRDefault="00A27AAF" w:rsidP="00A27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AAF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</w:t>
      </w:r>
    </w:p>
    <w:p w:rsidR="00A27AAF" w:rsidRDefault="00A27AAF" w:rsidP="00A27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AAF" w:rsidRDefault="00A27AAF" w:rsidP="00A27AAF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7AAF">
        <w:rPr>
          <w:rFonts w:ascii="Times New Roman" w:eastAsia="Calibri" w:hAnsi="Times New Roman" w:cs="Times New Roman"/>
          <w:sz w:val="28"/>
          <w:szCs w:val="28"/>
          <w:lang w:eastAsia="ar-SA"/>
        </w:rPr>
        <w:t>В школе имеется</w:t>
      </w:r>
      <w:r w:rsidRPr="00A27AA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A27AAF">
        <w:rPr>
          <w:rFonts w:ascii="Times New Roman" w:eastAsia="Calibri" w:hAnsi="Times New Roman" w:cs="Times New Roman"/>
          <w:sz w:val="28"/>
          <w:szCs w:val="28"/>
          <w:lang w:eastAsia="ar-SA"/>
        </w:rPr>
        <w:t>медиц</w:t>
      </w:r>
      <w:r w:rsidRPr="00A27AAF">
        <w:rPr>
          <w:rFonts w:ascii="Times New Roman" w:eastAsia="Times New Roman" w:hAnsi="Times New Roman" w:cs="Calibri"/>
          <w:sz w:val="28"/>
          <w:szCs w:val="28"/>
          <w:lang w:eastAsia="ar-SA"/>
        </w:rPr>
        <w:t>инский блок, оборудованный тремя</w:t>
      </w:r>
      <w:r w:rsidRPr="00A27AA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оснащенными по нормативам медицинскими кабинетами в том числе,</w:t>
      </w:r>
      <w:r w:rsidRPr="00A27AA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изолятор на семь коек</w:t>
      </w:r>
      <w:r w:rsidRPr="00A27AA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База медицинского блока позволяет своевременно оказать неотложную помощь, проводить профилактику и лечение острых заболеваний, хронической патологии, осуществлять лечебно-оздоровительный комплекс в предэпидемиологические периоды. Своевременно и в полном объеме проводятся необходимые медицинские мероприятия по диспансеризации, вакцинопрофилактике, медикаментозному лечению, сезонной профилактике простудных заболеваний. </w:t>
      </w:r>
    </w:p>
    <w:p w:rsidR="00A27AAF" w:rsidRDefault="00A27AAF" w:rsidP="00A27AAF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Необходимая информация для обучающихся и родителей (законных представителей) размещается на информационном стенде около медицинского кабинета, регулярно проводятся родительские собрания с приглашением медицинских работников. Для проведения прививок обязательно согласие родителей (законных представителей).  </w:t>
      </w:r>
    </w:p>
    <w:p w:rsidR="00A27AAF" w:rsidRDefault="00A27AAF" w:rsidP="00A27AAF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штате школы-интерната </w:t>
      </w:r>
      <w:r w:rsidR="004F7341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медицинских работник</w:t>
      </w:r>
      <w:r w:rsidR="004F7341">
        <w:rPr>
          <w:rFonts w:ascii="Times New Roman" w:eastAsia="Calibri" w:hAnsi="Times New Roman" w:cs="Times New Roman"/>
          <w:sz w:val="28"/>
          <w:szCs w:val="28"/>
          <w:lang w:eastAsia="ar-SA"/>
        </w:rPr>
        <w:t>ов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: врач</w:t>
      </w:r>
      <w:r w:rsidR="004F734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-педиатр, </w:t>
      </w:r>
      <w:proofErr w:type="spellStart"/>
      <w:r w:rsidR="004F7341">
        <w:rPr>
          <w:rFonts w:ascii="Times New Roman" w:eastAsia="Calibri" w:hAnsi="Times New Roman" w:cs="Times New Roman"/>
          <w:sz w:val="28"/>
          <w:szCs w:val="28"/>
          <w:lang w:eastAsia="ar-SA"/>
        </w:rPr>
        <w:t>врач-сурдолог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="004F734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врач-психиатр, процедурная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медицинская сестра</w:t>
      </w:r>
      <w:r w:rsidR="004F7341">
        <w:rPr>
          <w:rFonts w:ascii="Times New Roman" w:eastAsia="Calibri" w:hAnsi="Times New Roman" w:cs="Times New Roman"/>
          <w:sz w:val="28"/>
          <w:szCs w:val="28"/>
          <w:lang w:eastAsia="ar-SA"/>
        </w:rPr>
        <w:t>, медицинская сестра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A27AAF" w:rsidRDefault="00A27AAF" w:rsidP="00A27AAF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Время работы медицинского кабинета: </w:t>
      </w:r>
    </w:p>
    <w:p w:rsidR="00A27AAF" w:rsidRPr="00A27AAF" w:rsidRDefault="00A27AAF" w:rsidP="00A27AAF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понедельник-пятница: с 8.00 – </w:t>
      </w:r>
      <w:r w:rsidR="004F7341">
        <w:rPr>
          <w:rFonts w:ascii="Times New Roman" w:eastAsia="Calibri" w:hAnsi="Times New Roman" w:cs="Times New Roman"/>
          <w:sz w:val="28"/>
          <w:szCs w:val="28"/>
          <w:lang w:eastAsia="ar-SA"/>
        </w:rPr>
        <w:t>20.00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4F7341">
        <w:rPr>
          <w:rFonts w:ascii="Times New Roman" w:eastAsia="Calibri" w:hAnsi="Times New Roman" w:cs="Times New Roman"/>
          <w:sz w:val="28"/>
          <w:szCs w:val="28"/>
          <w:lang w:eastAsia="ar-SA"/>
        </w:rPr>
        <w:t>, суббота, воскресенье – 08.00-16.00</w:t>
      </w:r>
    </w:p>
    <w:p w:rsidR="00A27AAF" w:rsidRDefault="00A27AAF" w:rsidP="00A27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082" w:rsidRDefault="00143082" w:rsidP="00A27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082">
        <w:rPr>
          <w:rFonts w:ascii="Times New Roman" w:hAnsi="Times New Roman" w:cs="Times New Roman"/>
          <w:b/>
          <w:sz w:val="28"/>
          <w:szCs w:val="28"/>
        </w:rPr>
        <w:t xml:space="preserve">Обеспечение безопасности обучающихся, организация охраны </w:t>
      </w:r>
    </w:p>
    <w:p w:rsidR="00143082" w:rsidRPr="00143082" w:rsidRDefault="00143082" w:rsidP="0014308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43082">
        <w:rPr>
          <w:rFonts w:ascii="Times New Roman" w:eastAsia="Times New Roman" w:hAnsi="Times New Roman" w:cs="Calibri"/>
          <w:sz w:val="28"/>
          <w:szCs w:val="28"/>
          <w:lang w:eastAsia="ar-SA"/>
        </w:rPr>
        <w:t>Охрана</w:t>
      </w:r>
      <w:r w:rsidRPr="0014308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  <w:r w:rsidRPr="0014308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зданий школы-интерната осуществляется в нерабочее время охранной сигнализацией, в рабочее время: в дневное время -  вахтерами, в ночное время – </w:t>
      </w:r>
      <w:r w:rsidR="004F7341">
        <w:rPr>
          <w:rFonts w:ascii="Times New Roman" w:eastAsia="Times New Roman" w:hAnsi="Times New Roman" w:cs="Calibri"/>
          <w:sz w:val="28"/>
          <w:szCs w:val="28"/>
          <w:lang w:eastAsia="ar-SA"/>
        </w:rPr>
        <w:t>охранниками ЧОП</w:t>
      </w:r>
      <w:r w:rsidRPr="00143082">
        <w:rPr>
          <w:rFonts w:ascii="Times New Roman" w:eastAsia="Times New Roman" w:hAnsi="Times New Roman" w:cs="Calibri"/>
          <w:sz w:val="28"/>
          <w:szCs w:val="28"/>
          <w:lang w:eastAsia="ar-SA"/>
        </w:rPr>
        <w:t>. Пожарная сигнализация во всех зданиях организована круглосуточно.</w:t>
      </w:r>
    </w:p>
    <w:p w:rsidR="004F7341" w:rsidRDefault="004F7341" w:rsidP="001430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iCs/>
          <w:sz w:val="28"/>
          <w:szCs w:val="28"/>
          <w:lang w:eastAsia="ar-SA"/>
        </w:rPr>
      </w:pPr>
    </w:p>
    <w:p w:rsidR="00143082" w:rsidRPr="00143082" w:rsidRDefault="00143082" w:rsidP="001430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</w:pPr>
      <w:r w:rsidRPr="00143082">
        <w:rPr>
          <w:rFonts w:ascii="Times New Roman" w:eastAsia="Times New Roman" w:hAnsi="Times New Roman" w:cs="Calibri"/>
          <w:b/>
          <w:iCs/>
          <w:sz w:val="28"/>
          <w:szCs w:val="28"/>
          <w:lang w:eastAsia="ar-SA"/>
        </w:rPr>
        <w:t>Для предотвращения чрезвычайных ситуаций имеются:</w:t>
      </w:r>
    </w:p>
    <w:p w:rsidR="00143082" w:rsidRPr="00143082" w:rsidRDefault="00143082" w:rsidP="001430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43082">
        <w:rPr>
          <w:rFonts w:ascii="Times New Roman" w:eastAsia="Times New Roman" w:hAnsi="Times New Roman" w:cs="Calibri"/>
          <w:sz w:val="28"/>
          <w:szCs w:val="28"/>
          <w:lang w:eastAsia="ar-SA"/>
        </w:rPr>
        <w:t>- тревожная кнопка;</w:t>
      </w:r>
    </w:p>
    <w:p w:rsidR="00143082" w:rsidRPr="00143082" w:rsidRDefault="00143082" w:rsidP="001430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43082">
        <w:rPr>
          <w:rFonts w:ascii="Times New Roman" w:eastAsia="Times New Roman" w:hAnsi="Times New Roman" w:cs="Calibri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143082">
        <w:rPr>
          <w:rFonts w:ascii="Times New Roman" w:eastAsia="Times New Roman" w:hAnsi="Times New Roman" w:cs="Calibri"/>
          <w:sz w:val="28"/>
          <w:szCs w:val="28"/>
          <w:lang w:eastAsia="ar-SA"/>
        </w:rPr>
        <w:t>автоматическая пожарная сигнализация (АПС);</w:t>
      </w:r>
    </w:p>
    <w:p w:rsidR="00143082" w:rsidRPr="00143082" w:rsidRDefault="00143082" w:rsidP="001430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43082">
        <w:rPr>
          <w:rFonts w:ascii="Times New Roman" w:eastAsia="Times New Roman" w:hAnsi="Times New Roman" w:cs="Calibri"/>
          <w:sz w:val="28"/>
          <w:szCs w:val="28"/>
          <w:lang w:eastAsia="ar-SA"/>
        </w:rPr>
        <w:t>- кнопка экстренного вызова в</w:t>
      </w:r>
      <w:r w:rsidRPr="00143082">
        <w:rPr>
          <w:rFonts w:ascii="Times New Roman" w:eastAsia="Times New Roman" w:hAnsi="Times New Roman" w:cs="Calibri"/>
          <w:sz w:val="28"/>
          <w:szCs w:val="28"/>
          <w:lang w:val="tt-RU" w:eastAsia="ar-SA"/>
        </w:rPr>
        <w:t>н</w:t>
      </w:r>
      <w:r w:rsidRPr="00143082">
        <w:rPr>
          <w:rFonts w:ascii="Times New Roman" w:eastAsia="Times New Roman" w:hAnsi="Times New Roman" w:cs="Calibri"/>
          <w:sz w:val="28"/>
          <w:szCs w:val="28"/>
          <w:lang w:eastAsia="ar-SA"/>
        </w:rPr>
        <w:t>еведомственной охраны;</w:t>
      </w:r>
    </w:p>
    <w:p w:rsidR="00143082" w:rsidRPr="00143082" w:rsidRDefault="00143082" w:rsidP="001430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43082">
        <w:rPr>
          <w:rFonts w:ascii="Times New Roman" w:eastAsia="Times New Roman" w:hAnsi="Times New Roman" w:cs="Calibri"/>
          <w:sz w:val="28"/>
          <w:szCs w:val="28"/>
          <w:lang w:eastAsia="ar-SA"/>
        </w:rPr>
        <w:t>- наружное освещение территории школы – интерната;</w:t>
      </w:r>
    </w:p>
    <w:p w:rsidR="00143082" w:rsidRPr="00143082" w:rsidRDefault="00143082" w:rsidP="001430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4308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средства </w:t>
      </w:r>
      <w:bookmarkStart w:id="0" w:name="_GoBack"/>
      <w:bookmarkEnd w:id="0"/>
      <w:r w:rsidRPr="00143082">
        <w:rPr>
          <w:rFonts w:ascii="Times New Roman" w:eastAsia="Times New Roman" w:hAnsi="Times New Roman" w:cs="Calibri"/>
          <w:sz w:val="28"/>
          <w:szCs w:val="28"/>
          <w:lang w:eastAsia="ar-SA"/>
        </w:rPr>
        <w:t>пожаротушения (огнетушители; ПК; ПГ);</w:t>
      </w:r>
    </w:p>
    <w:p w:rsidR="00143082" w:rsidRPr="00143082" w:rsidRDefault="00143082" w:rsidP="001430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4308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информационные стенды по профилактике ДТП, противопожарной безопасности; </w:t>
      </w:r>
    </w:p>
    <w:p w:rsidR="00143082" w:rsidRPr="00143082" w:rsidRDefault="00143082" w:rsidP="001430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4308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медицинский информационный стенд; </w:t>
      </w:r>
    </w:p>
    <w:p w:rsidR="00143082" w:rsidRPr="00143082" w:rsidRDefault="00143082" w:rsidP="001430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43082">
        <w:rPr>
          <w:rFonts w:ascii="Times New Roman" w:eastAsia="Times New Roman" w:hAnsi="Times New Roman" w:cs="Calibri"/>
          <w:sz w:val="28"/>
          <w:szCs w:val="28"/>
          <w:lang w:eastAsia="ar-SA"/>
        </w:rPr>
        <w:t>- планы эвакуации при пожаре.</w:t>
      </w:r>
    </w:p>
    <w:p w:rsidR="00143082" w:rsidRPr="00143082" w:rsidRDefault="00143082" w:rsidP="00A27A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082" w:rsidRPr="00143082" w:rsidRDefault="00143082" w:rsidP="00A27A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3082" w:rsidRPr="00143082" w:rsidSect="008223E8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27AAF"/>
    <w:rsid w:val="00143082"/>
    <w:rsid w:val="00256411"/>
    <w:rsid w:val="00417F7B"/>
    <w:rsid w:val="004F7341"/>
    <w:rsid w:val="008223E8"/>
    <w:rsid w:val="009E5E2E"/>
    <w:rsid w:val="009F0463"/>
    <w:rsid w:val="00A27AAF"/>
    <w:rsid w:val="00DF2627"/>
    <w:rsid w:val="00E5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еши 13</cp:lastModifiedBy>
  <cp:revision>3</cp:revision>
  <dcterms:created xsi:type="dcterms:W3CDTF">2018-04-06T10:27:00Z</dcterms:created>
  <dcterms:modified xsi:type="dcterms:W3CDTF">2018-04-07T14:24:00Z</dcterms:modified>
</cp:coreProperties>
</file>